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0BC8E" w14:textId="721F284E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bookmarkStart w:id="0" w:name="_GoBack"/>
      <w:bookmarkEnd w:id="0"/>
      <w:r w:rsidRPr="00536DBA">
        <w:rPr>
          <w:rFonts w:ascii="Century Gothic" w:hAnsi="Century Gothic" w:cs="Arial"/>
          <w:i/>
        </w:rPr>
        <w:t>Glava s podatki o garantu (banki</w:t>
      </w:r>
      <w:r w:rsidR="0034611E">
        <w:rPr>
          <w:rFonts w:ascii="Century Gothic" w:hAnsi="Century Gothic" w:cs="Arial"/>
          <w:i/>
        </w:rPr>
        <w:t>/zavarovalnici</w:t>
      </w:r>
      <w:r w:rsidRPr="00536DBA">
        <w:rPr>
          <w:rFonts w:ascii="Century Gothic" w:hAnsi="Century Gothic" w:cs="Arial"/>
          <w:i/>
        </w:rPr>
        <w:t>) ali SWIFT ključ</w:t>
      </w:r>
      <w:r w:rsidR="007F7E42">
        <w:rPr>
          <w:rFonts w:ascii="Century Gothic" w:hAnsi="Century Gothic" w:cs="Arial"/>
          <w:i/>
        </w:rPr>
        <w:t xml:space="preserve"> </w:t>
      </w:r>
    </w:p>
    <w:p w14:paraId="39CE73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03D1547" w14:textId="584D6B24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</w:t>
      </w:r>
      <w:r w:rsidR="00414E58">
        <w:rPr>
          <w:rFonts w:ascii="Century Gothic" w:hAnsi="Century Gothic" w:cs="Arial"/>
          <w:i/>
        </w:rPr>
        <w:t>,</w:t>
      </w:r>
      <w:r w:rsidRPr="00536DBA">
        <w:rPr>
          <w:rFonts w:ascii="Century Gothic" w:hAnsi="Century Gothic" w:cs="Arial"/>
          <w:i/>
        </w:rPr>
        <w:t xml:space="preserve"> tj. naročnika javnega naročila)</w:t>
      </w:r>
    </w:p>
    <w:p w14:paraId="0266192B" w14:textId="726BC5D9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CD2A64">
        <w:rPr>
          <w:rFonts w:ascii="Century Gothic" w:hAnsi="Century Gothic" w:cs="Arial"/>
          <w:i/>
        </w:rPr>
        <w:t xml:space="preserve"> </w:t>
      </w:r>
    </w:p>
    <w:p w14:paraId="21E027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D7E4C6D" w14:textId="4BEE4A65" w:rsidR="00E4787E" w:rsidRPr="00536DBA" w:rsidRDefault="009D208A" w:rsidP="00E478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VRSTA </w:t>
      </w:r>
      <w:r w:rsidR="00E4787E">
        <w:rPr>
          <w:rFonts w:ascii="Century Gothic" w:hAnsi="Century Gothic" w:cs="Arial"/>
          <w:b/>
        </w:rPr>
        <w:t>ZAVAROVANJA</w:t>
      </w:r>
      <w:r w:rsidRPr="00536DBA">
        <w:rPr>
          <w:rFonts w:ascii="Century Gothic" w:hAnsi="Century Gothic" w:cs="Arial"/>
          <w:b/>
        </w:rPr>
        <w:t>:</w:t>
      </w:r>
      <w:r w:rsidRPr="00536DBA">
        <w:rPr>
          <w:rFonts w:ascii="Century Gothic" w:hAnsi="Century Gothic" w:cs="Arial"/>
        </w:rPr>
        <w:t xml:space="preserve"> </w:t>
      </w:r>
      <w:r w:rsidR="00E4787E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4787E" w:rsidRPr="00536DBA">
        <w:rPr>
          <w:rFonts w:ascii="Century Gothic" w:hAnsi="Century Gothic" w:cs="Arial"/>
        </w:rPr>
        <w:instrText xml:space="preserve"> FORMTEXT </w:instrText>
      </w:r>
      <w:r w:rsidR="00E4787E" w:rsidRPr="00536DBA">
        <w:rPr>
          <w:rFonts w:ascii="Century Gothic" w:hAnsi="Century Gothic" w:cs="Arial"/>
        </w:rPr>
      </w:r>
      <w:r w:rsidR="00E4787E" w:rsidRPr="00536DBA">
        <w:rPr>
          <w:rFonts w:ascii="Century Gothic" w:hAnsi="Century Gothic" w:cs="Arial"/>
        </w:rPr>
        <w:fldChar w:fldCharType="separate"/>
      </w:r>
      <w:r w:rsidR="00E4787E" w:rsidRPr="00536DBA">
        <w:rPr>
          <w:rFonts w:cs="Arial"/>
          <w:noProof/>
        </w:rPr>
        <w:t> </w:t>
      </w:r>
      <w:r w:rsidR="00E4787E" w:rsidRPr="00536DBA">
        <w:rPr>
          <w:rFonts w:cs="Arial"/>
          <w:noProof/>
        </w:rPr>
        <w:t> </w:t>
      </w:r>
      <w:r w:rsidR="00E4787E" w:rsidRPr="00536DBA">
        <w:rPr>
          <w:rFonts w:cs="Arial"/>
          <w:noProof/>
        </w:rPr>
        <w:t> </w:t>
      </w:r>
      <w:r w:rsidR="00E4787E" w:rsidRPr="00536DBA">
        <w:rPr>
          <w:rFonts w:cs="Arial"/>
          <w:noProof/>
        </w:rPr>
        <w:t> </w:t>
      </w:r>
      <w:r w:rsidR="00E4787E" w:rsidRPr="00536DBA">
        <w:rPr>
          <w:rFonts w:cs="Arial"/>
          <w:noProof/>
        </w:rPr>
        <w:t> </w:t>
      </w:r>
      <w:r w:rsidR="00E4787E" w:rsidRPr="00536DBA">
        <w:rPr>
          <w:rFonts w:ascii="Century Gothic" w:hAnsi="Century Gothic" w:cs="Arial"/>
        </w:rPr>
        <w:fldChar w:fldCharType="end"/>
      </w:r>
      <w:r w:rsidR="00E4787E" w:rsidRPr="00536DBA">
        <w:rPr>
          <w:rFonts w:ascii="Century Gothic" w:hAnsi="Century Gothic" w:cs="Arial"/>
        </w:rPr>
        <w:t xml:space="preserve"> </w:t>
      </w:r>
      <w:r w:rsidR="00E4787E" w:rsidRPr="00536DBA">
        <w:rPr>
          <w:rFonts w:ascii="Century Gothic" w:hAnsi="Century Gothic" w:cs="Arial"/>
          <w:i/>
        </w:rPr>
        <w:t>(vpiše se</w:t>
      </w:r>
      <w:r w:rsidR="00E4787E">
        <w:rPr>
          <w:rFonts w:ascii="Century Gothic" w:hAnsi="Century Gothic" w:cs="Arial"/>
          <w:i/>
        </w:rPr>
        <w:t xml:space="preserve"> vrsta zavarovanja</w:t>
      </w:r>
      <w:r w:rsidR="0034611E">
        <w:rPr>
          <w:rFonts w:ascii="Century Gothic" w:hAnsi="Century Gothic" w:cs="Arial"/>
          <w:i/>
        </w:rPr>
        <w:t xml:space="preserve">: </w:t>
      </w:r>
      <w:r w:rsidR="0034611E" w:rsidRPr="00004534">
        <w:rPr>
          <w:rFonts w:ascii="Century Gothic" w:hAnsi="Century Gothic" w:cs="Arial"/>
          <w:i/>
        </w:rPr>
        <w:t>kavcijsko zavarovanje/bančna garancija</w:t>
      </w:r>
      <w:r w:rsidR="00E4787E" w:rsidRPr="00536DBA">
        <w:rPr>
          <w:rFonts w:ascii="Century Gothic" w:hAnsi="Century Gothic" w:cs="Arial"/>
          <w:i/>
        </w:rPr>
        <w:t>)</w:t>
      </w:r>
    </w:p>
    <w:p w14:paraId="10DD9C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0DB8D51" w14:textId="6FBE5419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 xml:space="preserve">(vpiše se številka </w:t>
      </w:r>
      <w:r w:rsidR="00E4787E">
        <w:rPr>
          <w:rFonts w:ascii="Century Gothic" w:hAnsi="Century Gothic" w:cs="Arial"/>
          <w:i/>
        </w:rPr>
        <w:t>zavarovanja</w:t>
      </w:r>
      <w:r w:rsidRPr="00536DBA">
        <w:rPr>
          <w:rFonts w:ascii="Century Gothic" w:hAnsi="Century Gothic" w:cs="Arial"/>
          <w:i/>
        </w:rPr>
        <w:t>)</w:t>
      </w:r>
    </w:p>
    <w:p w14:paraId="21C931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73090A" w14:textId="47C035F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</w:t>
      </w:r>
      <w:r w:rsidR="00E4787E">
        <w:rPr>
          <w:rFonts w:ascii="Century Gothic" w:hAnsi="Century Gothic" w:cs="Arial"/>
          <w:i/>
        </w:rPr>
        <w:t>/zavarovalnice</w:t>
      </w:r>
      <w:r w:rsidRPr="00536DBA">
        <w:rPr>
          <w:rFonts w:ascii="Century Gothic" w:hAnsi="Century Gothic" w:cs="Arial"/>
          <w:i/>
        </w:rPr>
        <w:t xml:space="preserve"> v kraju izdaje)</w:t>
      </w:r>
    </w:p>
    <w:p w14:paraId="5E2EA59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936D58" w14:textId="583D61CD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 xml:space="preserve">(vpiše se ime in naslov naročnika </w:t>
      </w:r>
      <w:r w:rsidR="00E4787E">
        <w:rPr>
          <w:rFonts w:ascii="Century Gothic" w:hAnsi="Century Gothic" w:cs="Arial"/>
          <w:i/>
        </w:rPr>
        <w:t>zavarovanja</w:t>
      </w:r>
      <w:r w:rsidRPr="00536DBA">
        <w:rPr>
          <w:rFonts w:ascii="Century Gothic" w:hAnsi="Century Gothic" w:cs="Arial"/>
          <w:i/>
        </w:rPr>
        <w:t>, tj. v postopku javnega naročanja izbranega ponudnika)</w:t>
      </w:r>
    </w:p>
    <w:p w14:paraId="38D69A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BF19F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F764A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8165B24" w14:textId="6AE8306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="0034611E" w:rsidRPr="0034611E">
        <w:rPr>
          <w:rFonts w:ascii="Century Gothic" w:hAnsi="Century Gothic" w:cs="Arial"/>
          <w:bCs/>
        </w:rPr>
        <w:t>obveznost naročnika</w:t>
      </w:r>
      <w:r w:rsidR="0034611E">
        <w:rPr>
          <w:rFonts w:ascii="Century Gothic" w:hAnsi="Century Gothic" w:cs="Arial"/>
          <w:b/>
        </w:rPr>
        <w:t xml:space="preserve"> </w:t>
      </w:r>
      <w:r w:rsidR="0034611E" w:rsidRPr="0034611E">
        <w:rPr>
          <w:rFonts w:ascii="Century Gothic" w:hAnsi="Century Gothic" w:cs="Arial"/>
          <w:bCs/>
        </w:rPr>
        <w:t>zavarovanja za dobro izvedbo pogodbenih obveznosti, ki izhaja iz</w:t>
      </w:r>
      <w:r w:rsidR="0034611E">
        <w:rPr>
          <w:rFonts w:ascii="Century Gothic" w:hAnsi="Century Gothic" w:cs="Arial"/>
          <w:b/>
        </w:rPr>
        <w:t xml:space="preserve"> </w:t>
      </w:r>
      <w:r w:rsidRPr="00536DBA">
        <w:rPr>
          <w:rFonts w:ascii="Century Gothic" w:hAnsi="Century Gothic" w:cs="Arial"/>
        </w:rPr>
        <w:t>pogodb</w:t>
      </w:r>
      <w:r w:rsidR="0034611E">
        <w:rPr>
          <w:rFonts w:ascii="Century Gothic" w:hAnsi="Century Gothic" w:cs="Arial"/>
        </w:rPr>
        <w:t>e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 xml:space="preserve">(vpiše se </w:t>
      </w:r>
      <w:r w:rsidR="0034611E">
        <w:rPr>
          <w:rFonts w:ascii="Century Gothic" w:hAnsi="Century Gothic" w:cs="Arial"/>
          <w:i/>
        </w:rPr>
        <w:t xml:space="preserve">številko in datum </w:t>
      </w:r>
      <w:r w:rsidRPr="00536DBA">
        <w:rPr>
          <w:rFonts w:ascii="Century Gothic" w:hAnsi="Century Gothic" w:cs="Arial"/>
          <w:i/>
        </w:rPr>
        <w:t>pogodb</w:t>
      </w:r>
      <w:r w:rsidR="0034611E">
        <w:rPr>
          <w:rFonts w:ascii="Century Gothic" w:hAnsi="Century Gothic" w:cs="Arial"/>
          <w:i/>
        </w:rPr>
        <w:t>e</w:t>
      </w:r>
      <w:r w:rsidRPr="00536DBA">
        <w:rPr>
          <w:rFonts w:ascii="Century Gothic" w:hAnsi="Century Gothic" w:cs="Arial"/>
          <w:i/>
        </w:rPr>
        <w:t xml:space="preserve"> o izvedbi javnega naročila</w:t>
      </w:r>
      <w:r w:rsidR="0034611E">
        <w:rPr>
          <w:rFonts w:ascii="Century Gothic" w:hAnsi="Century Gothic" w:cs="Arial"/>
          <w:i/>
        </w:rPr>
        <w:t xml:space="preserve">, </w:t>
      </w:r>
      <w:r w:rsidR="0034611E" w:rsidRPr="00004534">
        <w:rPr>
          <w:rFonts w:ascii="Century Gothic" w:hAnsi="Century Gothic" w:cs="Arial"/>
          <w:i/>
        </w:rPr>
        <w:t xml:space="preserve">sklenjene na podlagi postopka z oznako XXXXXX) </w:t>
      </w:r>
      <w:r w:rsidR="0034611E" w:rsidRPr="00004534">
        <w:rPr>
          <w:rFonts w:ascii="Century Gothic" w:hAnsi="Century Gothic" w:cs="Arial"/>
        </w:rPr>
        <w:t>za</w:t>
      </w:r>
      <w:r w:rsidR="0034611E" w:rsidRPr="00004534">
        <w:rPr>
          <w:rFonts w:ascii="Century Gothic" w:hAnsi="Century Gothic" w:cs="Arial"/>
          <w:i/>
        </w:rPr>
        <w:t xml:space="preserve"> </w:t>
      </w:r>
      <w:r w:rsidR="0034611E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4611E" w:rsidRPr="00004534">
        <w:rPr>
          <w:rFonts w:ascii="Century Gothic" w:hAnsi="Century Gothic" w:cs="Arial"/>
        </w:rPr>
        <w:instrText xml:space="preserve"> FORMTEXT </w:instrText>
      </w:r>
      <w:r w:rsidR="0034611E" w:rsidRPr="00004534">
        <w:rPr>
          <w:rFonts w:ascii="Century Gothic" w:hAnsi="Century Gothic" w:cs="Arial"/>
        </w:rPr>
      </w:r>
      <w:r w:rsidR="0034611E" w:rsidRPr="00004534">
        <w:rPr>
          <w:rFonts w:ascii="Century Gothic" w:hAnsi="Century Gothic" w:cs="Arial"/>
        </w:rPr>
        <w:fldChar w:fldCharType="separate"/>
      </w:r>
      <w:r w:rsidR="0034611E" w:rsidRPr="00004534">
        <w:rPr>
          <w:rFonts w:ascii="Century Gothic" w:hAnsi="Century Gothic" w:cs="Arial"/>
          <w:noProof/>
        </w:rPr>
        <w:t> </w:t>
      </w:r>
      <w:r w:rsidR="0034611E" w:rsidRPr="00004534">
        <w:rPr>
          <w:rFonts w:ascii="Century Gothic" w:hAnsi="Century Gothic" w:cs="Arial"/>
          <w:noProof/>
        </w:rPr>
        <w:t> </w:t>
      </w:r>
      <w:r w:rsidR="0034611E" w:rsidRPr="00004534">
        <w:rPr>
          <w:rFonts w:ascii="Century Gothic" w:hAnsi="Century Gothic" w:cs="Arial"/>
          <w:noProof/>
        </w:rPr>
        <w:t> </w:t>
      </w:r>
      <w:r w:rsidR="0034611E" w:rsidRPr="00004534">
        <w:rPr>
          <w:rFonts w:ascii="Century Gothic" w:hAnsi="Century Gothic" w:cs="Arial"/>
          <w:noProof/>
        </w:rPr>
        <w:t> </w:t>
      </w:r>
      <w:r w:rsidR="0034611E" w:rsidRPr="00004534">
        <w:rPr>
          <w:rFonts w:ascii="Century Gothic" w:hAnsi="Century Gothic" w:cs="Arial"/>
          <w:noProof/>
        </w:rPr>
        <w:t> </w:t>
      </w:r>
      <w:r w:rsidR="0034611E" w:rsidRPr="00004534">
        <w:rPr>
          <w:rFonts w:ascii="Century Gothic" w:hAnsi="Century Gothic" w:cs="Arial"/>
        </w:rPr>
        <w:fldChar w:fldCharType="end"/>
      </w:r>
      <w:r w:rsidR="0034611E" w:rsidRPr="00004534">
        <w:rPr>
          <w:rFonts w:ascii="Century Gothic" w:hAnsi="Century Gothic" w:cs="Arial"/>
          <w:i/>
        </w:rPr>
        <w:t xml:space="preserve"> (vpiše se predmet javnega naročila</w:t>
      </w:r>
      <w:r w:rsidRPr="00536DBA">
        <w:rPr>
          <w:rFonts w:ascii="Century Gothic" w:hAnsi="Century Gothic" w:cs="Arial"/>
          <w:i/>
        </w:rPr>
        <w:t>)</w:t>
      </w:r>
    </w:p>
    <w:p w14:paraId="2CB320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FBB006" w14:textId="73075A5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 xml:space="preserve">(vpiše se najvišji znesek s številko in besedo </w:t>
      </w:r>
      <w:r w:rsidR="0034611E">
        <w:rPr>
          <w:rFonts w:ascii="Century Gothic" w:hAnsi="Century Gothic" w:cs="Arial"/>
          <w:i/>
        </w:rPr>
        <w:t>ter</w:t>
      </w:r>
      <w:r w:rsidRPr="00536DBA">
        <w:rPr>
          <w:rFonts w:ascii="Century Gothic" w:hAnsi="Century Gothic" w:cs="Arial"/>
          <w:i/>
        </w:rPr>
        <w:t xml:space="preserve"> valut</w:t>
      </w:r>
      <w:r w:rsidR="0034611E">
        <w:rPr>
          <w:rFonts w:ascii="Century Gothic" w:hAnsi="Century Gothic" w:cs="Arial"/>
          <w:i/>
        </w:rPr>
        <w:t>a</w:t>
      </w:r>
      <w:r w:rsidRPr="00536DBA">
        <w:rPr>
          <w:rFonts w:ascii="Century Gothic" w:hAnsi="Century Gothic" w:cs="Arial"/>
          <w:i/>
        </w:rPr>
        <w:t>)</w:t>
      </w:r>
    </w:p>
    <w:p w14:paraId="489CC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27D6F1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1AEC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0FAE6C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473977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18674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0E3B4A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B6C610" w14:textId="7C21116B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 xml:space="preserve">(Garant vpiše naslov podružnice, kjer se opravi predložitev papirnih listin, ali elektronski naslov za predložitev v elektronski obliki, kot na primer garantov SWIFT naslov. </w:t>
      </w:r>
      <w:bookmarkStart w:id="1" w:name="_Hlk114822021"/>
      <w:r w:rsidRPr="00536DBA">
        <w:rPr>
          <w:rFonts w:ascii="Century Gothic" w:hAnsi="Century Gothic" w:cs="Arial"/>
          <w:i/>
        </w:rPr>
        <w:t xml:space="preserve">Če kraj predložitve v tej rubriki ni naveden, se predložitev opravi v kraju, kjer je garant izdal </w:t>
      </w:r>
      <w:r w:rsidR="00E4787E">
        <w:rPr>
          <w:rFonts w:ascii="Century Gothic" w:hAnsi="Century Gothic" w:cs="Arial"/>
          <w:i/>
        </w:rPr>
        <w:t>zavarovanje</w:t>
      </w:r>
      <w:r w:rsidRPr="00536DBA">
        <w:rPr>
          <w:rFonts w:ascii="Century Gothic" w:hAnsi="Century Gothic" w:cs="Arial"/>
          <w:i/>
        </w:rPr>
        <w:t>.)</w:t>
      </w:r>
    </w:p>
    <w:bookmarkEnd w:id="1"/>
    <w:p w14:paraId="65D9045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1895899" w14:textId="3F957B50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 xml:space="preserve">(vpiše se datum zapadlosti </w:t>
      </w:r>
      <w:r w:rsidR="00E4787E">
        <w:rPr>
          <w:rFonts w:ascii="Century Gothic" w:hAnsi="Century Gothic" w:cs="Arial"/>
          <w:i/>
        </w:rPr>
        <w:t>zavarovanja</w:t>
      </w:r>
      <w:r w:rsidRPr="00536DBA">
        <w:rPr>
          <w:rFonts w:ascii="Century Gothic" w:hAnsi="Century Gothic" w:cs="Arial"/>
          <w:i/>
        </w:rPr>
        <w:t>)</w:t>
      </w:r>
    </w:p>
    <w:p w14:paraId="1D18C6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79F823" w14:textId="64A890B0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 xml:space="preserve">(vpiše se ime naročnika </w:t>
      </w:r>
      <w:r w:rsidR="00E4787E">
        <w:rPr>
          <w:rFonts w:ascii="Century Gothic" w:hAnsi="Century Gothic" w:cs="Arial"/>
          <w:i/>
        </w:rPr>
        <w:t>zavarovanja</w:t>
      </w:r>
      <w:r w:rsidRPr="00536DBA">
        <w:rPr>
          <w:rFonts w:ascii="Century Gothic" w:hAnsi="Century Gothic" w:cs="Arial"/>
          <w:i/>
        </w:rPr>
        <w:t>, tj. v postopku javnega naročanja izbranega ponudnika)</w:t>
      </w:r>
    </w:p>
    <w:p w14:paraId="143138B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9DB29" w14:textId="2EA2B66D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Kot garant se s </w:t>
      </w:r>
      <w:r w:rsidR="00E4787E" w:rsidRPr="00536DBA">
        <w:rPr>
          <w:rFonts w:ascii="Century Gothic" w:hAnsi="Century Gothic" w:cs="Arial"/>
        </w:rPr>
        <w:t>t</w:t>
      </w:r>
      <w:r w:rsidR="00E4787E">
        <w:rPr>
          <w:rFonts w:ascii="Century Gothic" w:hAnsi="Century Gothic" w:cs="Arial"/>
        </w:rPr>
        <w:t>em</w:t>
      </w:r>
      <w:r w:rsidR="00E4787E" w:rsidRPr="00536DBA">
        <w:rPr>
          <w:rFonts w:ascii="Century Gothic" w:hAnsi="Century Gothic" w:cs="Arial"/>
        </w:rPr>
        <w:t xml:space="preserve"> </w:t>
      </w:r>
      <w:r w:rsidR="00E4787E">
        <w:rPr>
          <w:rFonts w:ascii="Century Gothic" w:hAnsi="Century Gothic" w:cs="Arial"/>
        </w:rPr>
        <w:t>zavarovanjem</w:t>
      </w:r>
      <w:r w:rsidR="00E4787E"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t xml:space="preserve">nepreklicno zavezujemo, da bomo upravičencu izplačali katerikoli znesek do višine zneska </w:t>
      </w:r>
      <w:r w:rsidR="00E4787E">
        <w:rPr>
          <w:rFonts w:ascii="Century Gothic" w:hAnsi="Century Gothic" w:cs="Arial"/>
        </w:rPr>
        <w:t>zavarovanja</w:t>
      </w:r>
      <w:r w:rsidRPr="00536DBA">
        <w:rPr>
          <w:rFonts w:ascii="Century Gothic" w:hAnsi="Century Gothic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E4787E">
        <w:rPr>
          <w:rFonts w:ascii="Century Gothic" w:hAnsi="Century Gothic" w:cs="Arial"/>
        </w:rPr>
        <w:t>zavarovanja</w:t>
      </w:r>
      <w:r w:rsidR="00E4787E"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t>ni izpolnil svojih obveznosti iz osnovnega posla.</w:t>
      </w:r>
    </w:p>
    <w:p w14:paraId="7539987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D9A447A" w14:textId="4BD92F94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</w:t>
      </w:r>
      <w:r w:rsidR="00E4787E">
        <w:rPr>
          <w:rFonts w:ascii="Century Gothic" w:hAnsi="Century Gothic" w:cs="Arial"/>
        </w:rPr>
        <w:t>m</w:t>
      </w:r>
      <w:r w:rsidRPr="00536DBA">
        <w:rPr>
          <w:rFonts w:ascii="Century Gothic" w:hAnsi="Century Gothic" w:cs="Arial"/>
        </w:rPr>
        <w:t xml:space="preserve"> </w:t>
      </w:r>
      <w:r w:rsidR="00E4787E">
        <w:rPr>
          <w:rFonts w:ascii="Century Gothic" w:hAnsi="Century Gothic" w:cs="Arial"/>
        </w:rPr>
        <w:t xml:space="preserve">zavarovanju </w:t>
      </w:r>
      <w:r w:rsidRPr="00536DBA">
        <w:rPr>
          <w:rFonts w:ascii="Century Gothic" w:hAnsi="Century Gothic" w:cs="Arial"/>
        </w:rPr>
        <w:t xml:space="preserve">moramo prejeti na datum veljavnosti </w:t>
      </w:r>
      <w:r w:rsidR="00E4787E">
        <w:rPr>
          <w:rFonts w:ascii="Century Gothic" w:hAnsi="Century Gothic" w:cs="Arial"/>
        </w:rPr>
        <w:t>zavarovanja</w:t>
      </w:r>
      <w:r w:rsidR="00E4787E"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t>ali pred njim v zgoraj navedenem kraju predložitve.</w:t>
      </w:r>
    </w:p>
    <w:p w14:paraId="6241C7E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09F8D24" w14:textId="213D112E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Morebitne spore v zvezi s t</w:t>
      </w:r>
      <w:r w:rsidR="00E4787E">
        <w:rPr>
          <w:rFonts w:ascii="Century Gothic" w:hAnsi="Century Gothic" w:cs="Arial"/>
        </w:rPr>
        <w:t>em</w:t>
      </w:r>
      <w:r w:rsidRPr="00536DBA">
        <w:rPr>
          <w:rFonts w:ascii="Century Gothic" w:hAnsi="Century Gothic" w:cs="Arial"/>
        </w:rPr>
        <w:t xml:space="preserve"> </w:t>
      </w:r>
      <w:r w:rsidR="00E4787E">
        <w:rPr>
          <w:rFonts w:ascii="Century Gothic" w:hAnsi="Century Gothic" w:cs="Arial"/>
        </w:rPr>
        <w:t>zavarovanjem</w:t>
      </w:r>
      <w:r w:rsidR="00E4787E"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t xml:space="preserve">rešuje stvarno pristojno sodišče v </w:t>
      </w:r>
      <w:r w:rsidR="008A6DF5" w:rsidRPr="00434042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53F660D7" w14:textId="7371BBBE" w:rsidR="009D208A" w:rsidRDefault="009D208A" w:rsidP="009D208A">
      <w:pPr>
        <w:rPr>
          <w:rFonts w:ascii="Century Gothic" w:hAnsi="Century Gothic" w:cs="Arial"/>
        </w:rPr>
      </w:pPr>
    </w:p>
    <w:p w14:paraId="6D3C575D" w14:textId="3EF087FE" w:rsidR="00B0768C" w:rsidRDefault="00B0768C" w:rsidP="009D208A">
      <w:pPr>
        <w:rPr>
          <w:rFonts w:ascii="Century Gothic" w:hAnsi="Century Gothic" w:cs="Arial"/>
        </w:rPr>
      </w:pPr>
    </w:p>
    <w:p w14:paraId="2C9DE2D5" w14:textId="4013CAC3" w:rsidR="00B0768C" w:rsidRDefault="00B0768C" w:rsidP="009D208A">
      <w:pPr>
        <w:rPr>
          <w:rFonts w:ascii="Century Gothic" w:hAnsi="Century Gothic" w:cs="Arial"/>
        </w:rPr>
      </w:pPr>
    </w:p>
    <w:p w14:paraId="52567C52" w14:textId="5AEC3BB1" w:rsidR="00B0768C" w:rsidRDefault="00B0768C" w:rsidP="009D208A">
      <w:pPr>
        <w:rPr>
          <w:rFonts w:ascii="Century Gothic" w:hAnsi="Century Gothic" w:cs="Arial"/>
        </w:rPr>
      </w:pPr>
    </w:p>
    <w:p w14:paraId="33BAD057" w14:textId="20D767AF" w:rsidR="00B0768C" w:rsidRDefault="00B0768C" w:rsidP="009D208A">
      <w:pPr>
        <w:rPr>
          <w:rFonts w:ascii="Century Gothic" w:hAnsi="Century Gothic" w:cs="Arial"/>
        </w:rPr>
      </w:pPr>
    </w:p>
    <w:p w14:paraId="02B16265" w14:textId="6A186A8C" w:rsidR="00B0768C" w:rsidRDefault="00B0768C" w:rsidP="009D208A">
      <w:pPr>
        <w:rPr>
          <w:rFonts w:ascii="Century Gothic" w:hAnsi="Century Gothic" w:cs="Arial"/>
        </w:rPr>
      </w:pPr>
    </w:p>
    <w:p w14:paraId="45BC5CFF" w14:textId="77777777" w:rsidR="00B0768C" w:rsidRPr="00536DBA" w:rsidRDefault="00B0768C" w:rsidP="009D208A">
      <w:pPr>
        <w:rPr>
          <w:rFonts w:ascii="Century Gothic" w:hAnsi="Century Gothic" w:cs="Arial"/>
        </w:rPr>
      </w:pPr>
    </w:p>
    <w:p w14:paraId="2DEDEBE0" w14:textId="3EC8D2C0" w:rsidR="009D208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 to </w:t>
      </w:r>
      <w:r w:rsidR="00E4787E">
        <w:rPr>
          <w:rFonts w:ascii="Century Gothic" w:hAnsi="Century Gothic" w:cs="Arial"/>
        </w:rPr>
        <w:t>zavarovanje</w:t>
      </w:r>
      <w:r w:rsidR="00E4787E"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</w:rPr>
        <w:t>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CB6A2DA" w14:textId="45926C5F" w:rsidR="00562CB3" w:rsidRDefault="00562CB3" w:rsidP="009D208A">
      <w:pPr>
        <w:rPr>
          <w:rFonts w:ascii="Century Gothic" w:hAnsi="Century Gothic" w:cs="Arial"/>
        </w:rPr>
      </w:pPr>
    </w:p>
    <w:p w14:paraId="1D5456EC" w14:textId="77777777" w:rsidR="00562CB3" w:rsidRPr="00536DBA" w:rsidRDefault="00562CB3" w:rsidP="009D208A">
      <w:pPr>
        <w:rPr>
          <w:rFonts w:ascii="Century Gothic" w:hAnsi="Century Gothic" w:cs="Arial"/>
        </w:rPr>
      </w:pPr>
    </w:p>
    <w:p w14:paraId="1B7ECD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6A8DAC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5828A4E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A4B0E62" w14:textId="341EED3D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  <w:r w:rsidR="00161238">
        <w:rPr>
          <w:rFonts w:ascii="Century Gothic" w:hAnsi="Century Gothic" w:cs="Arial"/>
        </w:rPr>
        <w:t xml:space="preserve"> </w:t>
      </w:r>
    </w:p>
    <w:p w14:paraId="1C737EA0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5CD7C5F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0728FD7D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ECF11" w14:textId="77777777" w:rsidR="00A67B34" w:rsidRDefault="00A67B34" w:rsidP="00067AAF">
      <w:r>
        <w:separator/>
      </w:r>
    </w:p>
  </w:endnote>
  <w:endnote w:type="continuationSeparator" w:id="0">
    <w:p w14:paraId="1502BFDF" w14:textId="77777777" w:rsidR="00A67B34" w:rsidRDefault="00A67B3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31A24" w14:textId="77777777" w:rsidR="00E87D4E" w:rsidRDefault="00E87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88858" w14:textId="77777777" w:rsidR="00E87D4E" w:rsidRDefault="00E87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472DF" w14:textId="77777777" w:rsidR="00E87D4E" w:rsidRDefault="00E87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1EB38" w14:textId="77777777" w:rsidR="00A67B34" w:rsidRDefault="00A67B34" w:rsidP="00067AAF">
      <w:r>
        <w:separator/>
      </w:r>
    </w:p>
  </w:footnote>
  <w:footnote w:type="continuationSeparator" w:id="0">
    <w:p w14:paraId="445636AC" w14:textId="77777777" w:rsidR="00A67B34" w:rsidRDefault="00A67B3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39FE2" w14:textId="77777777" w:rsidR="00E87D4E" w:rsidRDefault="00E87D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8DEA6" w14:textId="77777777" w:rsidR="00E87D4E" w:rsidRDefault="00E87D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D3AC0" w14:textId="77777777" w:rsidR="00562CB3" w:rsidRDefault="00562CB3" w:rsidP="00562CB3">
    <w:pPr>
      <w:pStyle w:val="Header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A5F510" wp14:editId="15B74D9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3BE2D" w14:textId="77777777" w:rsidR="00562CB3" w:rsidRPr="00D61E2D" w:rsidRDefault="00562CB3" w:rsidP="00562CB3">
    <w:pPr>
      <w:pStyle w:val="Header"/>
    </w:pPr>
  </w:p>
  <w:p w14:paraId="4853A9CD" w14:textId="77777777" w:rsidR="00562CB3" w:rsidRDefault="00562CB3" w:rsidP="00562CB3">
    <w:pPr>
      <w:pStyle w:val="Header"/>
    </w:pPr>
  </w:p>
  <w:p w14:paraId="5D109692" w14:textId="457B29F1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104D2E0" w14:textId="511AAA6C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708E347" w14:textId="77777777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68A90CB" w14:textId="50D02B0E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CE1A09A" w14:textId="77777777" w:rsidR="004D0779" w:rsidRPr="00204140" w:rsidRDefault="0071715E" w:rsidP="0071715E">
    <w:pPr>
      <w:pStyle w:val="Header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04767"/>
    <w:rsid w:val="0003253B"/>
    <w:rsid w:val="0003328E"/>
    <w:rsid w:val="00067AAF"/>
    <w:rsid w:val="00085151"/>
    <w:rsid w:val="000C02C0"/>
    <w:rsid w:val="000C3C8A"/>
    <w:rsid w:val="000E329E"/>
    <w:rsid w:val="000F26F0"/>
    <w:rsid w:val="000F4053"/>
    <w:rsid w:val="00113925"/>
    <w:rsid w:val="0013248F"/>
    <w:rsid w:val="0015653E"/>
    <w:rsid w:val="00161238"/>
    <w:rsid w:val="001710EA"/>
    <w:rsid w:val="00173C47"/>
    <w:rsid w:val="00180AC6"/>
    <w:rsid w:val="00186848"/>
    <w:rsid w:val="001B2F6F"/>
    <w:rsid w:val="001D2707"/>
    <w:rsid w:val="001F4D37"/>
    <w:rsid w:val="001F4E65"/>
    <w:rsid w:val="00213A55"/>
    <w:rsid w:val="00214E44"/>
    <w:rsid w:val="00273775"/>
    <w:rsid w:val="00290C86"/>
    <w:rsid w:val="002B2570"/>
    <w:rsid w:val="002C1BE6"/>
    <w:rsid w:val="002F7C2D"/>
    <w:rsid w:val="00304E64"/>
    <w:rsid w:val="00314BC6"/>
    <w:rsid w:val="00333F78"/>
    <w:rsid w:val="00337BB2"/>
    <w:rsid w:val="0034611E"/>
    <w:rsid w:val="0035141C"/>
    <w:rsid w:val="003840B9"/>
    <w:rsid w:val="003939F9"/>
    <w:rsid w:val="003A4C0D"/>
    <w:rsid w:val="003A559A"/>
    <w:rsid w:val="003C5C1C"/>
    <w:rsid w:val="00414E58"/>
    <w:rsid w:val="004166B0"/>
    <w:rsid w:val="00434042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2CB3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0197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060AB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D6618"/>
    <w:rsid w:val="007E4248"/>
    <w:rsid w:val="007F1D16"/>
    <w:rsid w:val="007F304E"/>
    <w:rsid w:val="007F7E42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67B34"/>
    <w:rsid w:val="00A80602"/>
    <w:rsid w:val="00A92916"/>
    <w:rsid w:val="00A959DA"/>
    <w:rsid w:val="00AA037A"/>
    <w:rsid w:val="00AA154F"/>
    <w:rsid w:val="00AA385E"/>
    <w:rsid w:val="00AB02AA"/>
    <w:rsid w:val="00AD482A"/>
    <w:rsid w:val="00AE3A6B"/>
    <w:rsid w:val="00B024B8"/>
    <w:rsid w:val="00B0768C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2A64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4787E"/>
    <w:rsid w:val="00E55538"/>
    <w:rsid w:val="00E65583"/>
    <w:rsid w:val="00E673C9"/>
    <w:rsid w:val="00E72637"/>
    <w:rsid w:val="00E73B8C"/>
    <w:rsid w:val="00E86603"/>
    <w:rsid w:val="00E87D4E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01628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13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sion">
    <w:name w:val="Revision"/>
    <w:hidden/>
    <w:uiPriority w:val="99"/>
    <w:semiHidden/>
    <w:rsid w:val="00414E58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DC23CE-CE19-4EC6-9464-2DF295434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2022-06-01T08:49:00Z</dcterms:created>
  <dcterms:modified xsi:type="dcterms:W3CDTF">2022-10-06T07:52:00Z</dcterms:modified>
</cp:coreProperties>
</file>